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CA" w:rsidRDefault="00EF04CA">
      <w:pPr>
        <w:snapToGrid w:val="0"/>
        <w:rPr>
          <w:rFonts w:ascii="Times New Roman" w:eastAsia="黑体" w:hAnsi="Times New Roman"/>
          <w:b/>
          <w:sz w:val="32"/>
          <w:szCs w:val="32"/>
        </w:rPr>
      </w:pPr>
      <w:r>
        <w:rPr>
          <w:rFonts w:ascii="Times New Roman" w:eastAsia="黑体" w:hAnsi="Times New Roman" w:hint="eastAsia"/>
          <w:b/>
          <w:sz w:val="32"/>
          <w:szCs w:val="32"/>
        </w:rPr>
        <w:t>附件</w:t>
      </w:r>
      <w:r>
        <w:rPr>
          <w:rFonts w:ascii="Times New Roman" w:eastAsia="黑体" w:hAnsi="Times New Roman"/>
          <w:b/>
          <w:sz w:val="32"/>
          <w:szCs w:val="32"/>
        </w:rPr>
        <w:t>3</w:t>
      </w:r>
    </w:p>
    <w:p w:rsidR="00EF04CA" w:rsidRPr="00D25A18" w:rsidRDefault="00EF04CA" w:rsidP="00515D76">
      <w:pPr>
        <w:pStyle w:val="PlainText"/>
        <w:spacing w:line="400" w:lineRule="exact"/>
        <w:ind w:right="-170"/>
        <w:jc w:val="center"/>
        <w:rPr>
          <w:rFonts w:ascii="仿宋_GB2312" w:eastAsia="仿宋_GB2312" w:hAnsi="Times New Roman" w:cs="Times New Roman"/>
          <w:b/>
          <w:sz w:val="24"/>
          <w:szCs w:val="24"/>
        </w:rPr>
      </w:pPr>
      <w:r w:rsidRPr="00D25A18">
        <w:rPr>
          <w:rFonts w:ascii="仿宋_GB2312" w:eastAsia="仿宋_GB2312" w:hAnsi="Times New Roman" w:cs="Times New Roman" w:hint="eastAsia"/>
          <w:b/>
          <w:sz w:val="24"/>
          <w:szCs w:val="24"/>
        </w:rPr>
        <w:t>少数民族高层次骨干人才计划研究生定向协议书（</w:t>
      </w:r>
      <w:r>
        <w:rPr>
          <w:rFonts w:ascii="仿宋_GB2312" w:eastAsia="仿宋_GB2312" w:hAnsi="Times New Roman" w:cs="Times New Roman" w:hint="eastAsia"/>
          <w:b/>
          <w:sz w:val="24"/>
          <w:szCs w:val="24"/>
        </w:rPr>
        <w:t>非在职考生</w:t>
      </w:r>
      <w:r w:rsidRPr="00D25A18">
        <w:rPr>
          <w:rFonts w:ascii="仿宋_GB2312" w:eastAsia="仿宋_GB2312" w:hAnsi="Times New Roman" w:cs="Times New Roman" w:hint="eastAsia"/>
          <w:b/>
          <w:sz w:val="24"/>
          <w:szCs w:val="24"/>
        </w:rPr>
        <w:t>）</w:t>
      </w:r>
    </w:p>
    <w:p w:rsidR="00EF04CA" w:rsidRPr="00D25A18" w:rsidRDefault="00EF04CA" w:rsidP="00515D76">
      <w:pPr>
        <w:pStyle w:val="PlainText"/>
        <w:spacing w:line="400" w:lineRule="exact"/>
        <w:ind w:right="-170" w:firstLineChars="200" w:firstLine="480"/>
        <w:jc w:val="center"/>
        <w:rPr>
          <w:rFonts w:ascii="仿宋_GB2312" w:eastAsia="仿宋_GB2312" w:hAnsi="Times New Roman" w:cs="Times New Roman"/>
          <w:b/>
          <w:sz w:val="24"/>
          <w:szCs w:val="24"/>
        </w:rPr>
      </w:pPr>
      <w:r w:rsidRPr="00D25A18">
        <w:rPr>
          <w:rFonts w:ascii="仿宋_GB2312" w:eastAsia="仿宋_GB2312" w:hAnsi="Times New Roman" w:cs="Times New Roman"/>
          <w:sz w:val="24"/>
          <w:szCs w:val="24"/>
        </w:rPr>
        <w:t xml:space="preserve"> </w:t>
      </w:r>
    </w:p>
    <w:p w:rsidR="00EF04CA" w:rsidRDefault="00EF04CA" w:rsidP="00515D76">
      <w:pPr>
        <w:pStyle w:val="PlainText"/>
        <w:spacing w:line="400" w:lineRule="exact"/>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甲方（招生单位）：</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乙方（定向省级教育行政部门）：</w:t>
      </w:r>
    </w:p>
    <w:p w:rsidR="00EF04CA" w:rsidRPr="00D25A18" w:rsidRDefault="00EF04CA" w:rsidP="00515D76">
      <w:pPr>
        <w:pStyle w:val="PlainText"/>
        <w:spacing w:line="400" w:lineRule="exact"/>
        <w:rPr>
          <w:rFonts w:ascii="仿宋_GB2312" w:eastAsia="仿宋_GB2312" w:hAnsi="Times New Roman" w:cs="Times New Roman"/>
          <w:sz w:val="24"/>
          <w:szCs w:val="24"/>
        </w:rPr>
      </w:pPr>
    </w:p>
    <w:p w:rsidR="00EF04CA" w:rsidRPr="00D25A18" w:rsidRDefault="00EF04CA" w:rsidP="00515D76">
      <w:pPr>
        <w:pStyle w:val="PlainText"/>
        <w:spacing w:line="400" w:lineRule="exact"/>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丙方（定向生本人）：</w:t>
      </w:r>
      <w:r w:rsidRPr="00D25A18">
        <w:rPr>
          <w:rFonts w:ascii="仿宋_GB2312" w:eastAsia="仿宋_GB2312" w:hAnsi="Times New Roman" w:cs="Times New Roman"/>
          <w:sz w:val="24"/>
          <w:szCs w:val="24"/>
        </w:rPr>
        <w:t xml:space="preserve">            </w:t>
      </w:r>
    </w:p>
    <w:p w:rsidR="00EF04CA" w:rsidRPr="00D25A18" w:rsidRDefault="00EF04CA" w:rsidP="00515D76">
      <w:pPr>
        <w:pStyle w:val="PlainText"/>
        <w:spacing w:line="400" w:lineRule="exact"/>
        <w:ind w:right="-170" w:firstLine="581"/>
        <w:rPr>
          <w:rFonts w:ascii="仿宋_GB2312" w:eastAsia="仿宋_GB2312" w:hAnsi="Times New Roman" w:cs="Times New Roman"/>
          <w:sz w:val="24"/>
          <w:szCs w:val="24"/>
        </w:rPr>
      </w:pPr>
      <w:r w:rsidRPr="00D25A18">
        <w:rPr>
          <w:rFonts w:ascii="仿宋_GB2312" w:eastAsia="仿宋_GB2312" w:hAnsi="Times New Roman" w:cs="Times New Roman"/>
          <w:sz w:val="24"/>
          <w:szCs w:val="24"/>
        </w:rPr>
        <w:t xml:space="preserve">        </w:t>
      </w:r>
    </w:p>
    <w:p w:rsidR="00EF04CA" w:rsidRPr="003A2B1F" w:rsidRDefault="00EF04CA" w:rsidP="00515D76">
      <w:pPr>
        <w:pStyle w:val="PlainText"/>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根据《教育部办公厅关于下达</w:t>
      </w:r>
      <w:r w:rsidRPr="003A2B1F">
        <w:rPr>
          <w:rFonts w:ascii="仿宋_GB2312" w:eastAsia="仿宋_GB2312" w:hAnsi="Times New Roman" w:cs="Times New Roman"/>
          <w:sz w:val="24"/>
          <w:szCs w:val="24"/>
        </w:rPr>
        <w:t>2021</w:t>
      </w:r>
      <w:r w:rsidRPr="003A2B1F">
        <w:rPr>
          <w:rFonts w:ascii="仿宋_GB2312" w:eastAsia="仿宋_GB2312" w:hAnsi="Times New Roman" w:cs="Times New Roman" w:hint="eastAsia"/>
          <w:sz w:val="24"/>
          <w:szCs w:val="24"/>
        </w:rPr>
        <w:t>年少数民族高层次骨干人才研究生招生计划的通知》，就丙方攻读少数民族高层次骨干人才研究生事宜，甲、乙、丙三方经协商达成如下协议：</w:t>
      </w:r>
    </w:p>
    <w:p w:rsidR="00EF04CA" w:rsidRPr="003A2B1F" w:rsidRDefault="00EF04CA" w:rsidP="00515D76">
      <w:pPr>
        <w:pStyle w:val="PlainText"/>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一、甲方录取丙方为</w:t>
      </w:r>
      <w:r w:rsidRPr="003A2B1F">
        <w:rPr>
          <w:rFonts w:ascii="仿宋_GB2312" w:eastAsia="仿宋_GB2312" w:hAnsi="Times New Roman" w:cs="Times New Roman"/>
          <w:sz w:val="24"/>
          <w:szCs w:val="24"/>
        </w:rPr>
        <w:t>2021</w:t>
      </w:r>
      <w:r w:rsidRPr="003A2B1F">
        <w:rPr>
          <w:rFonts w:ascii="仿宋_GB2312" w:eastAsia="仿宋_GB2312" w:hAnsi="Times New Roman" w:cs="Times New Roman" w:hint="eastAsia"/>
          <w:sz w:val="24"/>
          <w:szCs w:val="24"/>
        </w:rPr>
        <w:t>年</w:t>
      </w:r>
      <w:r w:rsidRPr="003A2B1F">
        <w:rPr>
          <w:rFonts w:ascii="仿宋_GB2312" w:eastAsia="仿宋_GB2312" w:hAnsi="Times New Roman" w:cs="Times New Roman"/>
          <w:sz w:val="24"/>
          <w:szCs w:val="24"/>
        </w:rPr>
        <w:t xml:space="preserve"> ______________</w:t>
      </w:r>
      <w:r w:rsidRPr="003A2B1F">
        <w:rPr>
          <w:rFonts w:ascii="仿宋_GB2312" w:eastAsia="仿宋_GB2312" w:hAnsi="Times New Roman" w:cs="Times New Roman" w:hint="eastAsia"/>
          <w:sz w:val="24"/>
          <w:szCs w:val="24"/>
        </w:rPr>
        <w:t>专业全日制博士研究生。</w:t>
      </w:r>
    </w:p>
    <w:p w:rsidR="00EF04CA" w:rsidRPr="003A2B1F" w:rsidRDefault="00EF04CA" w:rsidP="00515D76">
      <w:pPr>
        <w:pStyle w:val="PlainText"/>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rsidR="00EF04CA" w:rsidRPr="003A2B1F" w:rsidRDefault="00EF04CA" w:rsidP="00515D76">
      <w:pPr>
        <w:pStyle w:val="PlainText"/>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3A2B1F">
        <w:rPr>
          <w:rFonts w:ascii="仿宋_GB2312" w:eastAsia="仿宋_GB2312" w:hAnsi="Times New Roman" w:cs="Times New Roman"/>
          <w:sz w:val="24"/>
          <w:szCs w:val="24"/>
        </w:rPr>
        <w:t>5</w:t>
      </w:r>
      <w:r w:rsidRPr="003A2B1F">
        <w:rPr>
          <w:rFonts w:ascii="仿宋_GB2312" w:eastAsia="仿宋_GB2312" w:hAnsi="Times New Roman" w:cs="Times New Roman" w:hint="eastAsia"/>
          <w:sz w:val="24"/>
          <w:szCs w:val="24"/>
        </w:rPr>
        <w:t>年（含</w:t>
      </w:r>
      <w:r w:rsidRPr="003A2B1F">
        <w:rPr>
          <w:rFonts w:ascii="仿宋_GB2312" w:eastAsia="仿宋_GB2312" w:hAnsi="Times New Roman" w:cs="Times New Roman"/>
          <w:sz w:val="24"/>
          <w:szCs w:val="24"/>
        </w:rPr>
        <w:t>5</w:t>
      </w:r>
      <w:r w:rsidRPr="003A2B1F">
        <w:rPr>
          <w:rFonts w:ascii="仿宋_GB2312" w:eastAsia="仿宋_GB2312" w:hAnsi="Times New Roman" w:cs="Times New Roman" w:hint="eastAsia"/>
          <w:sz w:val="24"/>
          <w:szCs w:val="24"/>
        </w:rPr>
        <w:t>年，其中内地西藏班、新疆班教师和管理人员为</w:t>
      </w:r>
      <w:r w:rsidRPr="003A2B1F">
        <w:rPr>
          <w:rFonts w:ascii="仿宋_GB2312" w:eastAsia="仿宋_GB2312" w:hAnsi="Times New Roman" w:cs="Times New Roman"/>
          <w:sz w:val="24"/>
          <w:szCs w:val="24"/>
        </w:rPr>
        <w:t>8</w:t>
      </w:r>
      <w:r w:rsidRPr="003A2B1F">
        <w:rPr>
          <w:rFonts w:ascii="仿宋_GB2312" w:eastAsia="仿宋_GB2312" w:hAnsi="Times New Roman" w:cs="Times New Roman" w:hint="eastAsia"/>
          <w:sz w:val="24"/>
          <w:szCs w:val="24"/>
        </w:rPr>
        <w:t>年），博士毕业服务年限不得少于</w:t>
      </w:r>
      <w:r w:rsidRPr="003A2B1F">
        <w:rPr>
          <w:rFonts w:ascii="仿宋_GB2312" w:eastAsia="仿宋_GB2312" w:hAnsi="Times New Roman" w:cs="Times New Roman"/>
          <w:sz w:val="24"/>
          <w:szCs w:val="24"/>
        </w:rPr>
        <w:t>8</w:t>
      </w:r>
      <w:r w:rsidRPr="003A2B1F">
        <w:rPr>
          <w:rFonts w:ascii="仿宋_GB2312" w:eastAsia="仿宋_GB2312" w:hAnsi="Times New Roman" w:cs="Times New Roman" w:hint="eastAsia"/>
          <w:sz w:val="24"/>
          <w:szCs w:val="24"/>
        </w:rPr>
        <w:t>年（含</w:t>
      </w:r>
      <w:r w:rsidRPr="003A2B1F">
        <w:rPr>
          <w:rFonts w:ascii="仿宋_GB2312" w:eastAsia="仿宋_GB2312" w:hAnsi="Times New Roman" w:cs="Times New Roman"/>
          <w:sz w:val="24"/>
          <w:szCs w:val="24"/>
        </w:rPr>
        <w:t>8</w:t>
      </w:r>
      <w:r w:rsidRPr="003A2B1F">
        <w:rPr>
          <w:rFonts w:ascii="仿宋_GB2312" w:eastAsia="仿宋_GB2312" w:hAnsi="Times New Roman" w:cs="Times New Roman" w:hint="eastAsia"/>
          <w:sz w:val="24"/>
          <w:szCs w:val="24"/>
        </w:rPr>
        <w:t>年）。</w:t>
      </w:r>
    </w:p>
    <w:p w:rsidR="00EF04CA" w:rsidRPr="003A2B1F" w:rsidRDefault="00EF04CA" w:rsidP="00515D76">
      <w:pPr>
        <w:pStyle w:val="PlainText"/>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四、按照研究生学籍管理规定，一经录取，丙方须及时办理入学手续并注册学籍，修业年限和学习年限与其他普通类招生计划录取研究生一致。在校期间，丙方须遵守甲方各项规章制度，按时完成学业。丙方在校期间教育管理服务各类事项，如出国交换学习、学籍变动、学业奖助等，均按甲方有关规定执行。</w:t>
      </w:r>
    </w:p>
    <w:p w:rsidR="00EF04CA" w:rsidRPr="003A2B1F" w:rsidRDefault="00EF04CA" w:rsidP="00515D76">
      <w:pPr>
        <w:pStyle w:val="PlainText"/>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五、本协议一式四份，经甲、乙、丙三方签字并加盖公章，自丙方取得正式学籍（报到）之日起生效。甲、乙、丙三方各持一份，一份存入丙方个人档案，具有同等法律效力。</w:t>
      </w:r>
    </w:p>
    <w:p w:rsidR="00EF04CA" w:rsidRPr="003A2B1F" w:rsidRDefault="00EF04CA" w:rsidP="00515D76">
      <w:pPr>
        <w:pStyle w:val="PlainText"/>
        <w:spacing w:line="400" w:lineRule="exact"/>
        <w:ind w:right="-170" w:firstLine="581"/>
        <w:rPr>
          <w:rFonts w:ascii="仿宋_GB2312" w:eastAsia="仿宋_GB2312" w:hAnsi="Times New Roman" w:cs="Times New Roman"/>
          <w:sz w:val="24"/>
          <w:szCs w:val="24"/>
        </w:rPr>
      </w:pPr>
      <w:r w:rsidRPr="003A2B1F">
        <w:rPr>
          <w:rFonts w:ascii="仿宋_GB2312" w:eastAsia="仿宋_GB2312" w:hAnsi="Times New Roman" w:cs="Times New Roman" w:hint="eastAsia"/>
          <w:sz w:val="24"/>
          <w:szCs w:val="24"/>
        </w:rPr>
        <w:t>六、未尽事宜，由甲、乙、丙三方协商解决。</w:t>
      </w:r>
    </w:p>
    <w:p w:rsidR="00EF04CA" w:rsidRPr="00D25A18" w:rsidRDefault="00EF04CA" w:rsidP="00515D76">
      <w:pPr>
        <w:pStyle w:val="PlainText"/>
        <w:spacing w:line="400" w:lineRule="exact"/>
        <w:ind w:right="-170" w:firstLine="581"/>
        <w:rPr>
          <w:rFonts w:ascii="仿宋_GB2312" w:eastAsia="仿宋_GB2312" w:hAnsi="Times New Roman" w:cs="Times New Roman"/>
          <w:sz w:val="24"/>
          <w:szCs w:val="24"/>
        </w:rPr>
      </w:pPr>
    </w:p>
    <w:p w:rsidR="00EF04CA" w:rsidRPr="00D25A18" w:rsidRDefault="00EF04CA" w:rsidP="00515D76">
      <w:pPr>
        <w:pStyle w:val="PlainText"/>
        <w:spacing w:line="400" w:lineRule="exact"/>
        <w:ind w:leftChars="200" w:left="420" w:right="-170"/>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甲方单位公章：</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乙方单位公章：</w:t>
      </w:r>
      <w:r w:rsidRPr="00D25A18">
        <w:rPr>
          <w:rFonts w:ascii="仿宋_GB2312" w:eastAsia="仿宋_GB2312" w:hAnsi="Times New Roman" w:cs="Times New Roman"/>
          <w:sz w:val="24"/>
          <w:szCs w:val="24"/>
        </w:rPr>
        <w:t xml:space="preserve">         </w:t>
      </w:r>
    </w:p>
    <w:p w:rsidR="00EF04CA" w:rsidRPr="00D25A18" w:rsidRDefault="00EF04CA" w:rsidP="00515D76">
      <w:pPr>
        <w:pStyle w:val="PlainText"/>
        <w:spacing w:line="400" w:lineRule="exact"/>
        <w:ind w:leftChars="200" w:left="420" w:right="-169"/>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甲方负责人签字：</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乙方负责人签字：</w:t>
      </w:r>
    </w:p>
    <w:p w:rsidR="00EF04CA" w:rsidRPr="00D25A18" w:rsidRDefault="00EF04CA" w:rsidP="00515D76">
      <w:pPr>
        <w:pStyle w:val="PlainText"/>
        <w:spacing w:line="400" w:lineRule="exact"/>
        <w:ind w:leftChars="200" w:left="420" w:right="-169" w:firstLineChars="200" w:firstLine="480"/>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年</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月</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日</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年</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月</w:t>
      </w:r>
      <w:r w:rsidRPr="00D25A18">
        <w:rPr>
          <w:rFonts w:ascii="仿宋_GB2312" w:eastAsia="仿宋_GB2312" w:hAnsi="Times New Roman" w:cs="Times New Roman"/>
          <w:sz w:val="24"/>
          <w:szCs w:val="24"/>
        </w:rPr>
        <w:t xml:space="preserve">    </w:t>
      </w:r>
      <w:r w:rsidRPr="00D25A18">
        <w:rPr>
          <w:rFonts w:ascii="仿宋_GB2312" w:eastAsia="仿宋_GB2312" w:hAnsi="Times New Roman" w:cs="Times New Roman" w:hint="eastAsia"/>
          <w:sz w:val="24"/>
          <w:szCs w:val="24"/>
        </w:rPr>
        <w:t>日</w:t>
      </w:r>
      <w:r w:rsidRPr="00D25A18">
        <w:rPr>
          <w:rFonts w:ascii="仿宋_GB2312" w:eastAsia="仿宋_GB2312" w:hAnsi="Times New Roman" w:cs="Times New Roman"/>
          <w:sz w:val="24"/>
          <w:szCs w:val="24"/>
        </w:rPr>
        <w:t xml:space="preserve">               </w:t>
      </w:r>
    </w:p>
    <w:p w:rsidR="00EF04CA" w:rsidRPr="00D25A18" w:rsidRDefault="00EF04CA" w:rsidP="00515D76">
      <w:pPr>
        <w:pStyle w:val="PlainText"/>
        <w:spacing w:line="400" w:lineRule="exact"/>
        <w:ind w:leftChars="200" w:left="420" w:right="-170"/>
        <w:rPr>
          <w:rFonts w:ascii="仿宋_GB2312" w:eastAsia="仿宋_GB2312" w:hAnsi="Times New Roman" w:cs="Times New Roman"/>
          <w:sz w:val="24"/>
          <w:szCs w:val="24"/>
        </w:rPr>
      </w:pPr>
    </w:p>
    <w:p w:rsidR="00EF04CA" w:rsidRPr="00D25A18" w:rsidRDefault="00EF04CA" w:rsidP="00515D76">
      <w:pPr>
        <w:pStyle w:val="PlainText"/>
        <w:spacing w:line="400" w:lineRule="exact"/>
        <w:ind w:leftChars="200" w:left="420" w:right="-170"/>
        <w:rPr>
          <w:rFonts w:ascii="仿宋_GB2312" w:eastAsia="仿宋_GB2312" w:hAnsi="Times New Roman" w:cs="Times New Roman"/>
          <w:sz w:val="24"/>
          <w:szCs w:val="24"/>
        </w:rPr>
      </w:pPr>
      <w:r w:rsidRPr="00D25A18">
        <w:rPr>
          <w:rFonts w:ascii="仿宋_GB2312" w:eastAsia="仿宋_GB2312" w:hAnsi="Times New Roman" w:cs="Times New Roman" w:hint="eastAsia"/>
          <w:sz w:val="24"/>
          <w:szCs w:val="24"/>
        </w:rPr>
        <w:t>丙方签字：</w:t>
      </w:r>
    </w:p>
    <w:p w:rsidR="00EF04CA" w:rsidRPr="00D25A18" w:rsidRDefault="00EF04CA" w:rsidP="00515D76">
      <w:pPr>
        <w:pStyle w:val="PlainText"/>
        <w:spacing w:line="400" w:lineRule="exact"/>
        <w:ind w:leftChars="200" w:left="420" w:right="-169" w:firstLineChars="200" w:firstLine="420"/>
        <w:rPr>
          <w:rFonts w:ascii="仿宋_GB2312" w:eastAsia="仿宋_GB2312"/>
          <w:sz w:val="24"/>
          <w:szCs w:val="24"/>
        </w:rPr>
      </w:pPr>
      <w:r w:rsidRPr="00D25A18">
        <w:rPr>
          <w:rFonts w:hint="eastAsia"/>
        </w:rPr>
        <w:t>年</w:t>
      </w:r>
      <w:r w:rsidRPr="00D25A18">
        <w:t xml:space="preserve">    </w:t>
      </w:r>
      <w:r w:rsidRPr="00D25A18">
        <w:rPr>
          <w:rFonts w:hint="eastAsia"/>
        </w:rPr>
        <w:t>月</w:t>
      </w:r>
      <w:r w:rsidRPr="00D25A18">
        <w:t xml:space="preserve">    </w:t>
      </w:r>
      <w:r w:rsidRPr="00D25A18">
        <w:rPr>
          <w:rFonts w:hint="eastAsia"/>
        </w:rPr>
        <w:t>日</w:t>
      </w:r>
      <w:r w:rsidRPr="00D25A18">
        <w:t xml:space="preserve">   </w:t>
      </w:r>
    </w:p>
    <w:p w:rsidR="00EF04CA" w:rsidRDefault="00EF04CA">
      <w:pPr>
        <w:snapToGrid w:val="0"/>
        <w:rPr>
          <w:rFonts w:ascii="Times New Roman" w:eastAsia="黑体" w:hAnsi="Times New Roman"/>
          <w:b/>
          <w:sz w:val="32"/>
          <w:szCs w:val="32"/>
        </w:rPr>
      </w:pPr>
    </w:p>
    <w:sectPr w:rsidR="00EF04CA" w:rsidSect="00515D76">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pgNumType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4CA" w:rsidRDefault="00EF04CA" w:rsidP="00FB07EE">
      <w:r>
        <w:separator/>
      </w:r>
    </w:p>
  </w:endnote>
  <w:endnote w:type="continuationSeparator" w:id="0">
    <w:p w:rsidR="00EF04CA" w:rsidRDefault="00EF04CA" w:rsidP="00FB07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Footer"/>
      <w:jc w:val="cente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Pr="00515D76">
      <w:rPr>
        <w:rFonts w:ascii="Times New Roman" w:hAnsi="Times New Roman"/>
        <w:noProof/>
        <w:sz w:val="24"/>
        <w:szCs w:val="24"/>
        <w:lang w:val="zh-CN"/>
      </w:rPr>
      <w:t>12</w:t>
    </w:r>
    <w:r>
      <w:rPr>
        <w:rFonts w:ascii="Times New Roman" w:hAnsi="Times New Roman"/>
        <w:sz w:val="24"/>
        <w:szCs w:val="24"/>
      </w:rPr>
      <w:fldChar w:fldCharType="end"/>
    </w:r>
    <w:r>
      <w:rPr>
        <w:rFonts w:ascii="Times New Roman" w:hAnsi="Times New Roman"/>
        <w:sz w:val="24"/>
        <w:szCs w:val="24"/>
      </w:rPr>
      <w:t>—</w:t>
    </w:r>
  </w:p>
  <w:p w:rsidR="00EF04CA" w:rsidRDefault="00EF04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4CA" w:rsidRDefault="00EF04CA" w:rsidP="00FB07EE">
      <w:r>
        <w:separator/>
      </w:r>
    </w:p>
  </w:footnote>
  <w:footnote w:type="continuationSeparator" w:id="0">
    <w:p w:rsidR="00EF04CA" w:rsidRDefault="00EF04CA" w:rsidP="00FB0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rsidP="00515D7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4CA" w:rsidRDefault="00EF04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092"/>
    <w:rsid w:val="00015174"/>
    <w:rsid w:val="002A5092"/>
    <w:rsid w:val="002C43F6"/>
    <w:rsid w:val="003A2B1F"/>
    <w:rsid w:val="004F4544"/>
    <w:rsid w:val="00515D76"/>
    <w:rsid w:val="00581183"/>
    <w:rsid w:val="006A3506"/>
    <w:rsid w:val="006E276D"/>
    <w:rsid w:val="0074227F"/>
    <w:rsid w:val="007430E8"/>
    <w:rsid w:val="009013ED"/>
    <w:rsid w:val="0098688F"/>
    <w:rsid w:val="00A60A1E"/>
    <w:rsid w:val="00AF3CA0"/>
    <w:rsid w:val="00BB6A9C"/>
    <w:rsid w:val="00C671A7"/>
    <w:rsid w:val="00D25A18"/>
    <w:rsid w:val="00EB36C0"/>
    <w:rsid w:val="00EF04CA"/>
    <w:rsid w:val="00FB07EE"/>
    <w:rsid w:val="00FE5A45"/>
    <w:rsid w:val="2CC01E85"/>
    <w:rsid w:val="7EEB4E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E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B07EE"/>
    <w:rPr>
      <w:rFonts w:ascii="宋体" w:hAnsi="Courier New" w:cs="Courier New"/>
      <w:szCs w:val="21"/>
    </w:rPr>
  </w:style>
  <w:style w:type="character" w:customStyle="1" w:styleId="PlainTextChar">
    <w:name w:val="Plain Text Char"/>
    <w:basedOn w:val="DefaultParagraphFont"/>
    <w:link w:val="PlainText"/>
    <w:uiPriority w:val="99"/>
    <w:semiHidden/>
    <w:locked/>
    <w:rsid w:val="00FB07EE"/>
    <w:rPr>
      <w:rFonts w:ascii="宋体" w:eastAsia="宋体" w:hAnsi="Courier New" w:cs="Courier New"/>
      <w:sz w:val="21"/>
      <w:szCs w:val="21"/>
    </w:rPr>
  </w:style>
  <w:style w:type="paragraph" w:styleId="Footer">
    <w:name w:val="footer"/>
    <w:basedOn w:val="Normal"/>
    <w:link w:val="FooterChar"/>
    <w:uiPriority w:val="99"/>
    <w:rsid w:val="00FB07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B07EE"/>
    <w:rPr>
      <w:rFonts w:cs="Times New Roman"/>
      <w:sz w:val="18"/>
      <w:szCs w:val="18"/>
    </w:rPr>
  </w:style>
  <w:style w:type="paragraph" w:styleId="Header">
    <w:name w:val="header"/>
    <w:basedOn w:val="Normal"/>
    <w:link w:val="HeaderChar"/>
    <w:uiPriority w:val="99"/>
    <w:semiHidden/>
    <w:rsid w:val="00FB07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B07EE"/>
    <w:rPr>
      <w:rFonts w:cs="Times New Roman"/>
      <w:sz w:val="18"/>
      <w:szCs w:val="18"/>
    </w:rPr>
  </w:style>
  <w:style w:type="character" w:customStyle="1" w:styleId="Char">
    <w:name w:val="纯文本 Char"/>
    <w:basedOn w:val="DefaultParagraphFont"/>
    <w:link w:val="PlainText"/>
    <w:uiPriority w:val="99"/>
    <w:locked/>
    <w:rsid w:val="00FB07EE"/>
    <w:rPr>
      <w:rFonts w:ascii="宋体" w:hAnsi="Courier New" w:cs="Courier New"/>
      <w:sz w:val="21"/>
      <w:szCs w:val="21"/>
    </w:rPr>
  </w:style>
  <w:style w:type="character" w:customStyle="1" w:styleId="CharChar2">
    <w:name w:val="Char Char2"/>
    <w:basedOn w:val="DefaultParagraphFont"/>
    <w:uiPriority w:val="99"/>
    <w:rsid w:val="00515D76"/>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148</Words>
  <Characters>844</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2019-09-30T08:17:00Z</dcterms:created>
  <dc:creator>JYB-BM-0761</dc:creator>
  <lastModifiedBy>李洪富</lastModifiedBy>
  <dcterms:modified xsi:type="dcterms:W3CDTF">2020-12-29T07:50:00Z</dcterms:modified>
  <revision>7</revision>
  <dc:title>附件3</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